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AD2D91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</w:t>
      </w:r>
      <w:r w:rsidR="00DC06AE">
        <w:rPr>
          <w:b/>
          <w:sz w:val="28"/>
          <w:szCs w:val="28"/>
          <w:u w:val="single"/>
          <w:lang w:val="el-GR"/>
        </w:rPr>
        <w:t>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E337FE" w:rsidTr="00670559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670559">
            <w:pPr>
              <w:jc w:val="center"/>
              <w:rPr>
                <w:color w:val="000000"/>
                <w:lang w:val="el-GR"/>
              </w:rPr>
            </w:pPr>
          </w:p>
          <w:p w:rsidR="006F207A" w:rsidRPr="00CB5D96" w:rsidRDefault="006F207A" w:rsidP="00670559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670559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F231AB" w:rsidRDefault="006F207A" w:rsidP="00670559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6F207A" w:rsidRPr="00AD2D91" w:rsidRDefault="006F207A" w:rsidP="00670559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F231AB" w:rsidRPr="00F231AB" w:rsidRDefault="00F231AB" w:rsidP="00F231AB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F231AB" w:rsidRPr="00AD2D91" w:rsidRDefault="00F231AB" w:rsidP="00F231AB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6F207A" w:rsidRPr="00C71927" w:rsidRDefault="006F207A" w:rsidP="00670559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6F207A" w:rsidRPr="002B53AE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</w:t>
            </w:r>
            <w:r w:rsidR="00E337FE">
              <w:rPr>
                <w:color w:val="000000"/>
                <w:lang w:val="el-GR"/>
              </w:rPr>
              <w:t>2020</w:t>
            </w:r>
            <w:r>
              <w:rPr>
                <w:color w:val="000000"/>
                <w:lang w:val="el-GR"/>
              </w:rPr>
              <w:t xml:space="preserve">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6F207A" w:rsidRPr="00F231AB" w:rsidRDefault="006F207A" w:rsidP="00670559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ΑΡ.ΜΕΛΕΤΗΣ </w:t>
            </w:r>
            <w:r w:rsidR="00E337FE">
              <w:rPr>
                <w:color w:val="000000"/>
                <w:lang w:val="el-GR"/>
              </w:rPr>
              <w:t>02/2020</w:t>
            </w:r>
          </w:p>
          <w:p w:rsidR="006F207A" w:rsidRPr="00313F8B" w:rsidRDefault="006F207A" w:rsidP="00F231AB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="00E337FE" w:rsidRPr="003605B5">
              <w:rPr>
                <w:b/>
                <w:bCs/>
                <w:color w:val="000000"/>
                <w:lang w:val="el-GR" w:eastAsia="el-GR"/>
              </w:rPr>
              <w:t xml:space="preserve">73.946,53 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>€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Pr="00096078" w:rsidRDefault="006F207A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Οδός:…………………………….Αριθμός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6A30C4" w:rsidRPr="00910DB3" w:rsidRDefault="006A30C4" w:rsidP="006A30C4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</w:t>
      </w:r>
      <w:proofErr w:type="spellStart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Fax</w:t>
      </w:r>
      <w:proofErr w:type="spellEnd"/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:………………………………………….</w:t>
      </w:r>
    </w:p>
    <w:p w:rsidR="006A30C4" w:rsidRPr="006A30C4" w:rsidRDefault="006A30C4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n-US"/>
        </w:rPr>
      </w:pPr>
    </w:p>
    <w:p w:rsidR="001757D9" w:rsidRDefault="001757D9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tbl>
      <w:tblPr>
        <w:tblpPr w:leftFromText="180" w:rightFromText="180" w:vertAnchor="text" w:horzAnchor="margin" w:tblpXSpec="center" w:tblpY="85"/>
        <w:tblW w:w="11036" w:type="dxa"/>
        <w:tblLook w:val="04A0"/>
      </w:tblPr>
      <w:tblGrid>
        <w:gridCol w:w="511"/>
        <w:gridCol w:w="4040"/>
        <w:gridCol w:w="860"/>
        <w:gridCol w:w="1363"/>
        <w:gridCol w:w="1189"/>
        <w:gridCol w:w="1530"/>
        <w:gridCol w:w="1543"/>
      </w:tblGrid>
      <w:tr w:rsidR="006F207A" w:rsidRPr="00561B81" w:rsidTr="00A03C3F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ΑΡΘΡΟ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207A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207A">
              <w:rPr>
                <w:sz w:val="20"/>
                <w:szCs w:val="20"/>
                <w:lang w:val="el-GR" w:eastAsia="el-GR"/>
              </w:rPr>
              <w:t>ΠΟΣΟΤΗΤΑ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6F207A" w:rsidRPr="006F641E" w:rsidRDefault="006F207A" w:rsidP="006F207A">
            <w:pPr>
              <w:jc w:val="center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6F207A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6F207A" w:rsidRPr="00561B81" w:rsidTr="0016031D">
        <w:trPr>
          <w:trHeight w:val="586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7A" w:rsidRPr="00561B81" w:rsidRDefault="006F207A" w:rsidP="00F76538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4223B1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6F207A" w:rsidRPr="00561B81" w:rsidRDefault="006F207A" w:rsidP="0016031D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Ακραία θηλυκά φλαντωτά Φ110 χυτοσιδηρά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Ακραία θηλυκά φλαντωτά Φ125 χυτοσιδηρά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ΑΚΡΑΙΟ ΕΝΩΤΙΚΟ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Ακροφύσια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4,00-1,2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4,6 (τύπου 15</w:t>
            </w:r>
            <w:r>
              <w:rPr>
                <w:i/>
                <w:iCs/>
                <w:color w:val="000000"/>
                <w:szCs w:val="22"/>
              </w:rPr>
              <w:t>EST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Ακροφύσια παρτεριών, τομέας διαβροχής 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7,90-1,2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9,2 (τύπου 15</w:t>
            </w:r>
            <w:r>
              <w:rPr>
                <w:i/>
                <w:iCs/>
                <w:color w:val="000000"/>
                <w:szCs w:val="22"/>
              </w:rPr>
              <w:t>SST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Ακροφύσια περιστρεφόμενα, ακτίνας διαβροχής 4-5,6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τομέας διαβροχής 360</w:t>
            </w:r>
            <w:r w:rsidRPr="00E337FE">
              <w:rPr>
                <w:color w:val="000000"/>
                <w:szCs w:val="22"/>
                <w:vertAlign w:val="superscript"/>
                <w:lang w:val="el-GR"/>
              </w:rPr>
              <w:t xml:space="preserve">ο </w:t>
            </w:r>
            <w:r w:rsidRPr="00E337FE">
              <w:rPr>
                <w:color w:val="000000"/>
                <w:szCs w:val="22"/>
                <w:lang w:val="el-GR"/>
              </w:rPr>
              <w:t xml:space="preserve">(τύπου </w:t>
            </w:r>
            <w:r>
              <w:rPr>
                <w:color w:val="000000"/>
                <w:szCs w:val="22"/>
              </w:rPr>
              <w:t>R</w:t>
            </w:r>
            <w:r w:rsidRPr="00E337FE">
              <w:rPr>
                <w:color w:val="000000"/>
                <w:szCs w:val="22"/>
                <w:lang w:val="el-GR"/>
              </w:rPr>
              <w:t>13-18</w:t>
            </w:r>
            <w:r>
              <w:rPr>
                <w:color w:val="000000"/>
                <w:szCs w:val="22"/>
              </w:rPr>
              <w:t>F</w:t>
            </w:r>
            <w:r w:rsidRPr="00E337FE">
              <w:rPr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ΒΑΝΑ ΟΡΕΙΧΑΛΚΙΝΗ ΠΕΡΙΣΤΡΟΦΙΚΗ     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ΒΑΝΑ ΣΦΑΙΡΙΚΗ ΘΗΛΥΚΗ ½΄΄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ΒΑΝΑ ΣΦΑΙΡΙΚΗ ΘΗΛΥΚΗ ¾΄΄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ΒΑΝΑ ΣΦΑΙΡΙΚΗ ΘΗΛΥΚΗ 1΄΄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ΒΑΝΑ ΣΦΑΙΡΙΚΗ ΘΗΛΥΚΗ 2 ½’’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ΒΑΝΑ ΣΦΑΙΡΙΚΗ ΘΗΛΥΚΗ 2΄΄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ΒΑΝΑ ΣΦΑΙΡΙΚΗ ΘΗΛΥΚΗ 3΄΄ ΜΕ ΧΕΙΡΟΛΑΒΗ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ΒΑΝΑ BW 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ΒΑΝΑ BW 2^1/2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ΒΑΝΑ ΜΕ ΧΕΙΡΟΛΑΒΗ 1 1/2   ή 1 1/25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ΒΑΝΑ Φ100 (ΕΛ.ΕΜΦΡΑΞΗΣ)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ΒΑΝΑ Φ 80 (ΕΛ.ΕΜΦΡΑΞΗΣ)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ΒΙΔΕΣ ΜΕ ΠΕΡΙΚΟΧΛΙΟ  Μ16Χ120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Γαντζάκι σπέσιαλ, 8</w:t>
            </w:r>
            <w:r>
              <w:rPr>
                <w:i/>
                <w:iCs/>
                <w:color w:val="000000"/>
                <w:szCs w:val="22"/>
              </w:rPr>
              <w:t>x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20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για χρήση με μικροεκτοξευτήρες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Γραναζωτοί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αντιβανδαλιστικό, ακτίνας 5-9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Γραναζωτοί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αντιβανδαλιστικό, ακτίνας 7-14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E337FE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E337FE">
              <w:rPr>
                <w:color w:val="000000"/>
                <w:szCs w:val="22"/>
                <w:lang w:val="el-GR"/>
              </w:rPr>
              <w:t xml:space="preserve">    – ΓΑΛΒΑΝΙΖΕ    Α- Θ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E337FE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E337FE">
              <w:rPr>
                <w:color w:val="000000"/>
                <w:szCs w:val="22"/>
                <w:lang w:val="el-GR"/>
              </w:rPr>
              <w:t xml:space="preserve">    – ΓΑΛΒΑΝΙΖΕ   Α- Θ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E337FE">
              <w:rPr>
                <w:color w:val="000000"/>
                <w:szCs w:val="22"/>
                <w:vertAlign w:val="superscript"/>
                <w:lang w:val="el-GR"/>
              </w:rPr>
              <w:t>Ο</w:t>
            </w:r>
            <w:r w:rsidRPr="00E337FE">
              <w:rPr>
                <w:color w:val="000000"/>
                <w:szCs w:val="22"/>
                <w:lang w:val="el-GR"/>
              </w:rPr>
              <w:t xml:space="preserve">    – ΓΑΛΒΑΝΙΖΕ  Α- Θ 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  1/2΄΄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 2΄΄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ΘΗΛΥΚΗ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90</w:t>
            </w:r>
            <w:r>
              <w:rPr>
                <w:color w:val="000000"/>
                <w:szCs w:val="22"/>
                <w:vertAlign w:val="superscript"/>
              </w:rPr>
              <w:t>Ο</w:t>
            </w:r>
            <w:r>
              <w:rPr>
                <w:color w:val="000000"/>
                <w:szCs w:val="22"/>
              </w:rPr>
              <w:t xml:space="preserve">    – ΓΑΛΒΑΝΙΖΕ ΑΡΣΕΝΙΚΗ       3΄΄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ΓΩΝΙΑ PVC  ΚΟΛΛΗΤΗ Φ  125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1757D9">
        <w:trPr>
          <w:trHeight w:val="191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 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ΓΩΝΙΑ PVC  ΚΟΛΛΗΤΗ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ΔΕΞΑΜΕΝΗ 6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tn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ΠΛΑΣΤΙΚΗ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Εκτοξευτήρας 1'' πλήρους κύκλου ακτίνα 15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1,5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³/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7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 w:rsidP="001757D9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 w:rsidP="001757D9">
            <w:pPr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ΕΛΑΣΤΙΚΟΣ ΔΑΚΤΥΛΙΟΣ PVC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1''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θηλυκή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10Atm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ΗΛΕΚΤΡΟΒΑΝΕΣ ΠΛΑΣΤΙΚΕΣ ΜΕ ΜΗΧΑΝΙΣΜΟ ΡΥΘΜΙΣΗΣ ΠΙΕΣΗΣ Φ 1 ‘’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ΗΛΕΚΤΡΑΝΤΛΙΑ ΠΙΕΣΤΙΚΟ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10''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Καπάκι φρεατίου ορθογώνιο 12'' 4 </w:t>
            </w:r>
            <w:r>
              <w:rPr>
                <w:i/>
                <w:iCs/>
                <w:color w:val="000000"/>
                <w:szCs w:val="22"/>
              </w:rPr>
              <w:t>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Λόγχη κόκκινη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Λόγχη μαύρη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ΜΑΝΙΚΑ ΚΟΚΚΙΝΗ 2^1/2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ΜΑΝΙΚΑ ΚΟΚΚΙΝΗ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ΜΑΝΙΚΑ ΚΟΚΚΙΝΗ 4''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ΜΑΝΙΚΑ ΜΠΛΕ 2''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ΜΑΝΣΟΝ 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ΜΑΝΣΟΝ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ΜΑΝΣΟΝ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85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ΜΑΝΣΟΝ Φ110Χ90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ΜΑΝΣΟΝ Φ125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ΜΑΝΣΟΝ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(ΡΕ)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ΜΑΣΤΟΣ Φ90 (ΠΟΛΥΠΡΟΠΥΛΕΝΙΟ)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½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ΜΑΣΤΟΣ ΧΑΎΒΔΥΝΟΣ ΓΑΛΒΑΝΙΣΜΕΝΟΣ Φ 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ΜΑΣΤΟΣ ΧΑΎΒΔΥΝΟΣ ΓΑΛΒΑΝΙΣΜΕΝΟΣ Φ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ΜΑΣΤΟΣ ΧΑΎΒΔΥΝΟΣ ΓΑΛΒΑΝΙΣΜΕΝΟΣ Φ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Μικροεκτοξευτήρες (για γαντζάκι &amp; λόγχη 8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 ακτίνας 4</w:t>
            </w:r>
            <w:r>
              <w:rPr>
                <w:i/>
                <w:iCs/>
                <w:color w:val="000000"/>
                <w:szCs w:val="22"/>
              </w:rPr>
              <w:t>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, 120</w:t>
            </w:r>
            <w:r>
              <w:rPr>
                <w:i/>
                <w:iCs/>
                <w:color w:val="000000"/>
                <w:szCs w:val="22"/>
              </w:rPr>
              <w:t>lt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60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ΜΟΥΦΑ 1 ΄΄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ΜΟΥΦΑ 1^1/2''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ΜΟΥΦΑ 2'' 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ΜΟΥΦΑ 3 ΄΄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24V/AC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9V/AC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μονωτής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2 1/2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2 ΣΤΑΣΕΩΝ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</w:t>
            </w:r>
            <w:r>
              <w:rPr>
                <w:i/>
                <w:iCs/>
                <w:color w:val="000000"/>
                <w:szCs w:val="22"/>
              </w:rPr>
              <w:t>WP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1 ΣΤΑΣΗΣ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Σγρόπια 3</w:t>
            </w:r>
            <w:r>
              <w:rPr>
                <w:i/>
                <w:iCs/>
                <w:color w:val="000000"/>
                <w:szCs w:val="22"/>
              </w:rPr>
              <w:t>mm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(για σταλλάκτες καρφωτούς 70</w:t>
            </w:r>
            <w:r>
              <w:rPr>
                <w:i/>
                <w:iCs/>
                <w:color w:val="000000"/>
                <w:szCs w:val="22"/>
              </w:rPr>
              <w:t>lt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ΣΕΛΛΑ Φ250 ΧΥΤΟΣΙΔΗΡΑΓΙΑ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ΚΑΙ </w:t>
            </w:r>
            <w:r>
              <w:rPr>
                <w:i/>
                <w:iCs/>
                <w:color w:val="000000"/>
                <w:szCs w:val="22"/>
              </w:rPr>
              <w:t>PE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ΣΙΔΗΡΟΣΩΛΗΝΑ 3 ‘’ ΓΑΛΒΑΝΙΖΕ ΒΑΡΕΩΣ ΤΥΠΟΥ (πράσινη 6/μετρη)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Σταλάκτης ρυθμιζόμενος καρφωτός  70</w:t>
            </w:r>
            <w:r>
              <w:rPr>
                <w:i/>
                <w:iCs/>
                <w:color w:val="000000"/>
                <w:szCs w:val="22"/>
              </w:rPr>
              <w:t>lt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Στατικοί εκτοξευτές ακτίνας έως 4</w:t>
            </w:r>
            <w:r>
              <w:rPr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>Στατικοί εκτοξευτήρες, με ανύψωση 10</w:t>
            </w:r>
            <w:r>
              <w:rPr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ΣΤΑΥΡΟΙ  ΧΑΛΥΒΔΥΝΟΙ  ΓΑΛΒΑΝΙΣΜΕΝΟΙ ΚΟΛΛΗΤΕΣ Φ  ¼΄   ή   Φ 3/8΄   ή    Φ  1/2΄   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(ΡVC)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3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(ΡΡ) 1''x1'', 4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Φ110 ( ΖΙΜΠΩ)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ΣΥΝΔΕΣΜΟΣ ΟΡΥΧΑΛΚΙΝΟΣ  Φ140 (ΖΙΜΠΩ)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 Φ63 Χ    2’’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Φ20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Φ25Χ    ¾’’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Φ32 Χ    1’’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/Φ50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1600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E337FE">
              <w:rPr>
                <w:i/>
                <w:iCs/>
                <w:color w:val="000000"/>
                <w:szCs w:val="22"/>
                <w:lang w:val="el-GR"/>
              </w:rPr>
              <w:t>/Φ20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)/10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E337FE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)/16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E337FE">
              <w:rPr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/Φ40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PE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i/>
                <w:iCs/>
                <w:color w:val="000000"/>
                <w:szCs w:val="22"/>
              </w:rPr>
              <w:t>HD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atm</w:t>
            </w:r>
            <w:proofErr w:type="spellEnd"/>
            <w:r w:rsidRPr="00E337FE">
              <w:rPr>
                <w:i/>
                <w:iCs/>
                <w:color w:val="000000"/>
                <w:szCs w:val="22"/>
                <w:lang w:val="el-GR"/>
              </w:rPr>
              <w:t>/Φ63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Φ110/16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850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Φ125/16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Φ140/16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Φ160/16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Φ63/16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/γκρι/6μετρος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Φ75/16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i/>
                <w:iCs/>
                <w:color w:val="000000"/>
                <w:szCs w:val="22"/>
                <w:lang w:val="el-GR"/>
              </w:rPr>
            </w:pP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i/>
                <w:iCs/>
                <w:color w:val="000000"/>
                <w:szCs w:val="22"/>
              </w:rPr>
              <w:t>PVC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Φ90/16</w:t>
            </w:r>
            <w:r>
              <w:rPr>
                <w:i/>
                <w:iCs/>
                <w:color w:val="000000"/>
                <w:szCs w:val="22"/>
              </w:rPr>
              <w:t>atm</w:t>
            </w:r>
            <w:r w:rsidRPr="00E337FE">
              <w:rPr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E337FE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l-GR"/>
              </w:rPr>
              <w:t>ΣΩΛΗΝΑΣ ΡΕ ΣΤΑΛΑΚΤΗΦΟΡΟΣ Φ20 (σταλ./33εκ 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ΣΩΛΗΝΑΣ ΓΑΛΒΑΝΙΖΕ 4΄΄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ΜΕΤΡΟ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ΤΑΠΑ Φ75 PVC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ΤΑΠΑ Φ89 ΘΗΛ. ΓΑΛΒΑΝΙΖΕ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ΤΑΠΑ Φ63Χ32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ΤΑΠΑ Φ140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ΤΑΠΑ Φ110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ΤΑΠΑ ΠΛΑΣΤΙΚΗ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110 Χ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Φ110 ΣΕ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ΤΑΦ  Φ90 Χ  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Φ110Χ100Χ110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ΤΑΦ Φ125Χ100  ΧΥΤΟ ΦΛΑΝΤΩΤΟ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Φ140Χ100Χ140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Φ140Χ90Χ140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ΤΑΦ Φ160Χ160Χ160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149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ΤΑΦ ΧΥΤΟ ΦΛΑΝΤΩΤΟ Φ90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19 x 15 x 0,20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Τεφλόν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Φαρδύ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3/4"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ΥΔΡΟΣΤΟΜΙΟ Φ89Χ3''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153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½΄΄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154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¾΄΄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155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1΄΄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156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 ½’’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157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2΄΄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158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ΧΑΛΥΒΔΙΝΗ ΤΥΦΛΗ  3΄΄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159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 xml:space="preserve">ΦΛΑΝΤΖΑ ΣΙΔΕΡΕΝΙΑ 4΄΄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5844F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160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161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i/>
                <w:iCs/>
                <w:color w:val="000000"/>
                <w:szCs w:val="22"/>
              </w:rPr>
            </w:pPr>
            <w:proofErr w:type="spellStart"/>
            <w:r>
              <w:rPr>
                <w:i/>
                <w:iCs/>
                <w:color w:val="000000"/>
                <w:szCs w:val="22"/>
              </w:rPr>
              <w:t>Φρεάτιο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2"/>
              </w:rPr>
              <w:t>ορθογώνιο</w:t>
            </w:r>
            <w:proofErr w:type="spellEnd"/>
            <w:r>
              <w:rPr>
                <w:i/>
                <w:iCs/>
                <w:color w:val="000000"/>
                <w:szCs w:val="22"/>
              </w:rPr>
              <w:t xml:space="preserve"> 12'' 4 EV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FE" w:rsidRDefault="00E337FE">
            <w:pPr>
              <w:jc w:val="center"/>
              <w:rPr>
                <w:i/>
                <w:iCs/>
                <w:color w:val="000000"/>
                <w:szCs w:val="22"/>
              </w:rPr>
            </w:pPr>
            <w:r>
              <w:rPr>
                <w:i/>
                <w:iCs/>
                <w:color w:val="000000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337FE" w:rsidRPr="00561B81" w:rsidTr="009C727E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162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ΦΛΟΤΕΡ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Default="00E337F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ΤΕΜΑΧΙΟ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7FE" w:rsidRDefault="00E337F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7FE" w:rsidRPr="00561B81" w:rsidRDefault="00E337FE" w:rsidP="00F76538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E337FE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561B81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6F207A" w:rsidRPr="00E337FE" w:rsidTr="006F207A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991025" w:rsidRDefault="006F207A" w:rsidP="006F207A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07A" w:rsidRPr="00561B81" w:rsidRDefault="006F207A" w:rsidP="006F207A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313F8B" w:rsidRP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i w:val="0"/>
          <w:color w:val="auto"/>
          <w:szCs w:val="22"/>
          <w:lang w:val="el-GR"/>
        </w:rPr>
        <w:t xml:space="preserve">ΣΥΝΟΛΙΚΗ ΠΡΟΣΦΕΡΟΜΕΝΗ ΤΙΜΗ ΜΕ </w:t>
      </w:r>
      <w:r w:rsidRPr="00313F8B">
        <w:rPr>
          <w:rStyle w:val="a3"/>
          <w:i w:val="0"/>
          <w:color w:val="auto"/>
          <w:szCs w:val="22"/>
          <w:lang w:val="el-GR"/>
        </w:rPr>
        <w:t>ΦΠΑ(ΟΛΟΓΡΑΦΩΣ):……………………..</w:t>
      </w:r>
      <w:r w:rsidR="00096078">
        <w:rPr>
          <w:rStyle w:val="a3"/>
          <w:i w:val="0"/>
          <w:color w:val="auto"/>
          <w:szCs w:val="22"/>
          <w:lang w:val="el-GR"/>
        </w:rPr>
        <w:t>......................</w:t>
      </w:r>
    </w:p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 w:rsidRPr="006F641E"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096078" w:rsidRDefault="00096078" w:rsidP="00313F8B">
      <w:pPr>
        <w:tabs>
          <w:tab w:val="left" w:pos="-142"/>
          <w:tab w:val="left" w:pos="142"/>
        </w:tabs>
        <w:spacing w:line="360" w:lineRule="auto"/>
        <w:ind w:right="327"/>
        <w:rPr>
          <w:rStyle w:val="a3"/>
          <w:i w:val="0"/>
          <w:szCs w:val="22"/>
          <w:lang w:val="el-GR"/>
        </w:rPr>
      </w:pPr>
      <w:r>
        <w:rPr>
          <w:rStyle w:val="a3"/>
          <w:i w:val="0"/>
          <w:szCs w:val="22"/>
          <w:lang w:val="el-GR"/>
        </w:rPr>
        <w:t>………………………………………………………………………………………………………………………………</w:t>
      </w:r>
    </w:p>
    <w:p w:rsidR="00313F8B" w:rsidRDefault="00313F8B" w:rsidP="00313F8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DC06AE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313F8B">
      <w:pgSz w:w="11906" w:h="16838"/>
      <w:pgMar w:top="851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027EE7"/>
    <w:rsid w:val="00096078"/>
    <w:rsid w:val="000C5CB8"/>
    <w:rsid w:val="00126580"/>
    <w:rsid w:val="001757D9"/>
    <w:rsid w:val="001D4778"/>
    <w:rsid w:val="00230557"/>
    <w:rsid w:val="00313F8B"/>
    <w:rsid w:val="00591789"/>
    <w:rsid w:val="006A30C4"/>
    <w:rsid w:val="006E471D"/>
    <w:rsid w:val="006F207A"/>
    <w:rsid w:val="00775C91"/>
    <w:rsid w:val="007D6FCA"/>
    <w:rsid w:val="0081412C"/>
    <w:rsid w:val="009325BF"/>
    <w:rsid w:val="009D21A9"/>
    <w:rsid w:val="00AD2D91"/>
    <w:rsid w:val="00CB5D96"/>
    <w:rsid w:val="00DC06AE"/>
    <w:rsid w:val="00E337FE"/>
    <w:rsid w:val="00F2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19B67-2D3D-4544-8670-9B88DB6C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1667</Words>
  <Characters>9008</Characters>
  <Application>Microsoft Office Word</Application>
  <DocSecurity>0</DocSecurity>
  <Lines>75</Lines>
  <Paragraphs>21</Paragraphs>
  <ScaleCrop>false</ScaleCrop>
  <Company/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8</cp:revision>
  <cp:lastPrinted>2018-05-24T11:30:00Z</cp:lastPrinted>
  <dcterms:created xsi:type="dcterms:W3CDTF">2019-03-15T08:28:00Z</dcterms:created>
  <dcterms:modified xsi:type="dcterms:W3CDTF">2020-03-10T06:46:00Z</dcterms:modified>
</cp:coreProperties>
</file>